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87" w:rsidRPr="002E4B87" w:rsidRDefault="002E4B87" w:rsidP="002E4B87">
      <w:pPr>
        <w:shd w:val="clear" w:color="auto" w:fill="FFFFFF"/>
        <w:spacing w:after="0" w:line="234" w:lineRule="atLeast"/>
        <w:jc w:val="center"/>
        <w:rPr>
          <w:rFonts w:ascii="Arial" w:eastAsia="Times New Roman" w:hAnsi="Arial" w:cs="Arial"/>
          <w:color w:val="000000"/>
          <w:sz w:val="18"/>
          <w:szCs w:val="18"/>
        </w:rPr>
      </w:pPr>
      <w:bookmarkStart w:id="0" w:name="muc_2"/>
      <w:r w:rsidRPr="002E4B87">
        <w:rPr>
          <w:rFonts w:ascii="Arial" w:eastAsia="Times New Roman" w:hAnsi="Arial" w:cs="Arial"/>
          <w:b/>
          <w:bCs/>
          <w:color w:val="000000"/>
          <w:sz w:val="18"/>
          <w:szCs w:val="18"/>
        </w:rPr>
        <w:t>Mẫu số 2</w:t>
      </w:r>
      <w:bookmarkEnd w:id="0"/>
    </w:p>
    <w:p w:rsidR="002E4B87" w:rsidRPr="002E4B87" w:rsidRDefault="002E4B87" w:rsidP="002E4B87">
      <w:pPr>
        <w:shd w:val="clear" w:color="auto" w:fill="FFFFFF"/>
        <w:spacing w:before="120" w:after="120" w:line="234" w:lineRule="atLeast"/>
        <w:jc w:val="center"/>
        <w:rPr>
          <w:rFonts w:ascii="Arial" w:eastAsia="Times New Roman" w:hAnsi="Arial" w:cs="Arial"/>
          <w:color w:val="000000"/>
          <w:sz w:val="18"/>
          <w:szCs w:val="18"/>
        </w:rPr>
      </w:pPr>
      <w:r w:rsidRPr="002E4B87">
        <w:rPr>
          <w:rFonts w:ascii="Arial" w:eastAsia="Times New Roman" w:hAnsi="Arial" w:cs="Arial"/>
          <w:i/>
          <w:iCs/>
          <w:color w:val="000000"/>
          <w:sz w:val="18"/>
          <w:szCs w:val="18"/>
        </w:rPr>
        <w:t>(Ban hành kèm theo Thông tư số 10/2013/TT-BVHTTDL ngày 06 tháng 12 năm 2013 của Bộ trưởng Bộ Văn hóa, Thể thao và Du lịch)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E4B87" w:rsidRPr="002E4B87" w:rsidTr="002E4B87">
        <w:trPr>
          <w:tblCellSpacing w:w="0" w:type="dxa"/>
        </w:trPr>
        <w:tc>
          <w:tcPr>
            <w:tcW w:w="3348" w:type="dxa"/>
            <w:shd w:val="clear" w:color="auto" w:fill="FFFFFF"/>
            <w:tcMar>
              <w:top w:w="0" w:type="dxa"/>
              <w:left w:w="108" w:type="dxa"/>
              <w:bottom w:w="0" w:type="dxa"/>
              <w:right w:w="108" w:type="dxa"/>
            </w:tcMar>
            <w:hideMark/>
          </w:tcPr>
          <w:p w:rsidR="002E4B87" w:rsidRPr="002E4B87" w:rsidRDefault="002E4B87" w:rsidP="002E4B87">
            <w:pPr>
              <w:spacing w:before="120" w:after="120" w:line="234" w:lineRule="atLeast"/>
              <w:jc w:val="center"/>
              <w:rPr>
                <w:rFonts w:ascii="Arial" w:eastAsia="Times New Roman" w:hAnsi="Arial" w:cs="Arial"/>
                <w:color w:val="000000"/>
                <w:sz w:val="18"/>
                <w:szCs w:val="18"/>
              </w:rPr>
            </w:pPr>
            <w:r w:rsidRPr="002E4B87">
              <w:rPr>
                <w:rFonts w:ascii="Arial" w:eastAsia="Times New Roman" w:hAnsi="Arial" w:cs="Arial"/>
                <w:color w:val="000000"/>
                <w:sz w:val="18"/>
                <w:szCs w:val="18"/>
              </w:rPr>
              <w:t>BỘ VĂN HÓA, THỂ THAO</w:t>
            </w:r>
            <w:r w:rsidRPr="002E4B87">
              <w:rPr>
                <w:rFonts w:ascii="Arial" w:eastAsia="Times New Roman" w:hAnsi="Arial" w:cs="Arial"/>
                <w:color w:val="000000"/>
                <w:sz w:val="18"/>
                <w:szCs w:val="18"/>
              </w:rPr>
              <w:br/>
              <w:t>VÀ DU LỊCH</w:t>
            </w:r>
            <w:r w:rsidRPr="002E4B87">
              <w:rPr>
                <w:rFonts w:ascii="Arial" w:eastAsia="Times New Roman" w:hAnsi="Arial" w:cs="Arial"/>
                <w:color w:val="000000"/>
                <w:sz w:val="18"/>
                <w:szCs w:val="18"/>
              </w:rPr>
              <w:br/>
            </w:r>
            <w:r w:rsidRPr="002E4B87">
              <w:rPr>
                <w:rFonts w:ascii="Arial" w:eastAsia="Times New Roman" w:hAnsi="Arial" w:cs="Arial"/>
                <w:b/>
                <w:bCs/>
                <w:color w:val="000000"/>
                <w:sz w:val="18"/>
                <w:szCs w:val="18"/>
              </w:rPr>
              <w:t>CỤC VĂN HÓA CƠ SỞ</w:t>
            </w:r>
            <w:r w:rsidRPr="002E4B8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E4B87" w:rsidRPr="002E4B87" w:rsidRDefault="002E4B87" w:rsidP="002E4B87">
            <w:pPr>
              <w:spacing w:before="120" w:after="120" w:line="234" w:lineRule="atLeast"/>
              <w:jc w:val="center"/>
              <w:rPr>
                <w:rFonts w:ascii="Arial" w:eastAsia="Times New Roman" w:hAnsi="Arial" w:cs="Arial"/>
                <w:color w:val="000000"/>
                <w:sz w:val="18"/>
                <w:szCs w:val="18"/>
              </w:rPr>
            </w:pPr>
            <w:r w:rsidRPr="002E4B87">
              <w:rPr>
                <w:rFonts w:ascii="Arial" w:eastAsia="Times New Roman" w:hAnsi="Arial" w:cs="Arial"/>
                <w:b/>
                <w:bCs/>
                <w:color w:val="000000"/>
                <w:sz w:val="18"/>
                <w:szCs w:val="18"/>
              </w:rPr>
              <w:t>CỘNG HÒA XÃ HỘI CHỦ NGHĨA VIỆT NAM</w:t>
            </w:r>
            <w:r w:rsidRPr="002E4B87">
              <w:rPr>
                <w:rFonts w:ascii="Arial" w:eastAsia="Times New Roman" w:hAnsi="Arial" w:cs="Arial"/>
                <w:b/>
                <w:bCs/>
                <w:color w:val="000000"/>
                <w:sz w:val="18"/>
                <w:szCs w:val="18"/>
              </w:rPr>
              <w:br/>
              <w:t>Độc lập - Tự do - Hạnh phúc</w:t>
            </w:r>
            <w:r w:rsidRPr="002E4B87">
              <w:rPr>
                <w:rFonts w:ascii="Arial" w:eastAsia="Times New Roman" w:hAnsi="Arial" w:cs="Arial"/>
                <w:b/>
                <w:bCs/>
                <w:color w:val="000000"/>
                <w:sz w:val="18"/>
                <w:szCs w:val="18"/>
              </w:rPr>
              <w:br/>
              <w:t>---------------</w:t>
            </w:r>
          </w:p>
        </w:tc>
      </w:tr>
      <w:tr w:rsidR="002E4B87" w:rsidRPr="002E4B87" w:rsidTr="002E4B87">
        <w:trPr>
          <w:tblCellSpacing w:w="0" w:type="dxa"/>
        </w:trPr>
        <w:tc>
          <w:tcPr>
            <w:tcW w:w="3348" w:type="dxa"/>
            <w:shd w:val="clear" w:color="auto" w:fill="FFFFFF"/>
            <w:tcMar>
              <w:top w:w="0" w:type="dxa"/>
              <w:left w:w="108" w:type="dxa"/>
              <w:bottom w:w="0" w:type="dxa"/>
              <w:right w:w="108" w:type="dxa"/>
            </w:tcMar>
            <w:hideMark/>
          </w:tcPr>
          <w:p w:rsidR="002E4B87" w:rsidRPr="002E4B87" w:rsidRDefault="002E4B87" w:rsidP="002E4B87">
            <w:pPr>
              <w:spacing w:after="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Số: /VHCS-QC</w:t>
            </w:r>
            <w:r w:rsidRPr="002E4B87">
              <w:rPr>
                <w:rFonts w:ascii="Arial" w:eastAsia="Times New Roman" w:hAnsi="Arial" w:cs="Arial"/>
                <w:color w:val="000000"/>
                <w:sz w:val="18"/>
                <w:szCs w:val="18"/>
              </w:rPr>
              <w:br/>
            </w:r>
            <w:bookmarkStart w:id="1" w:name="muc_2_name"/>
            <w:r w:rsidRPr="002E4B87">
              <w:rPr>
                <w:rFonts w:ascii="Arial" w:eastAsia="Times New Roman" w:hAnsi="Arial" w:cs="Arial"/>
                <w:color w:val="000000"/>
                <w:sz w:val="18"/>
                <w:szCs w:val="18"/>
              </w:rPr>
              <w:t>V/v thẩm định sản phẩm quảng cáo</w:t>
            </w:r>
            <w:bookmarkEnd w:id="1"/>
          </w:p>
        </w:tc>
        <w:tc>
          <w:tcPr>
            <w:tcW w:w="5508" w:type="dxa"/>
            <w:shd w:val="clear" w:color="auto" w:fill="FFFFFF"/>
            <w:tcMar>
              <w:top w:w="0" w:type="dxa"/>
              <w:left w:w="108" w:type="dxa"/>
              <w:bottom w:w="0" w:type="dxa"/>
              <w:right w:w="108" w:type="dxa"/>
            </w:tcMar>
            <w:hideMark/>
          </w:tcPr>
          <w:p w:rsidR="002E4B87" w:rsidRPr="002E4B87" w:rsidRDefault="002E4B87" w:rsidP="002E4B87">
            <w:pPr>
              <w:spacing w:before="120" w:after="120" w:line="234" w:lineRule="atLeast"/>
              <w:jc w:val="right"/>
              <w:rPr>
                <w:rFonts w:ascii="Arial" w:eastAsia="Times New Roman" w:hAnsi="Arial" w:cs="Arial"/>
                <w:color w:val="000000"/>
                <w:sz w:val="18"/>
                <w:szCs w:val="18"/>
              </w:rPr>
            </w:pPr>
            <w:r w:rsidRPr="002E4B87">
              <w:rPr>
                <w:rFonts w:ascii="Arial" w:eastAsia="Times New Roman" w:hAnsi="Arial" w:cs="Arial"/>
                <w:i/>
                <w:iCs/>
                <w:color w:val="000000"/>
                <w:sz w:val="18"/>
                <w:szCs w:val="18"/>
              </w:rPr>
              <w:t>Hà Nội, ngày tháng năm 20…</w:t>
            </w:r>
          </w:p>
        </w:tc>
      </w:tr>
    </w:tbl>
    <w:p w:rsidR="002E4B87" w:rsidRPr="002E4B87" w:rsidRDefault="002E4B87" w:rsidP="002E4B87">
      <w:pPr>
        <w:shd w:val="clear" w:color="auto" w:fill="FFFFFF"/>
        <w:spacing w:before="120" w:after="120" w:line="234" w:lineRule="atLeast"/>
        <w:jc w:val="center"/>
        <w:rPr>
          <w:rFonts w:ascii="Arial" w:eastAsia="Times New Roman" w:hAnsi="Arial" w:cs="Arial"/>
          <w:color w:val="000000"/>
          <w:sz w:val="18"/>
          <w:szCs w:val="18"/>
        </w:rPr>
      </w:pPr>
      <w:r w:rsidRPr="002E4B87">
        <w:rPr>
          <w:rFonts w:ascii="Arial" w:eastAsia="Times New Roman" w:hAnsi="Arial" w:cs="Arial"/>
          <w:color w:val="000000"/>
          <w:sz w:val="18"/>
          <w:szCs w:val="18"/>
        </w:rPr>
        <w:t>Kính gửi: ………</w:t>
      </w:r>
      <w:proofErr w:type="gramStart"/>
      <w:r w:rsidRPr="002E4B87">
        <w:rPr>
          <w:rFonts w:ascii="Arial" w:eastAsia="Times New Roman" w:hAnsi="Arial" w:cs="Arial"/>
          <w:color w:val="000000"/>
          <w:sz w:val="18"/>
          <w:szCs w:val="18"/>
        </w:rPr>
        <w:t>…</w:t>
      </w:r>
      <w:r w:rsidRPr="002E4B87">
        <w:rPr>
          <w:rFonts w:ascii="Arial" w:eastAsia="Times New Roman" w:hAnsi="Arial" w:cs="Arial"/>
          <w:i/>
          <w:iCs/>
          <w:color w:val="000000"/>
          <w:sz w:val="18"/>
          <w:szCs w:val="18"/>
        </w:rPr>
        <w:t>(</w:t>
      </w:r>
      <w:proofErr w:type="gramEnd"/>
      <w:r w:rsidRPr="002E4B87">
        <w:rPr>
          <w:rFonts w:ascii="Arial" w:eastAsia="Times New Roman" w:hAnsi="Arial" w:cs="Arial"/>
          <w:i/>
          <w:iCs/>
          <w:color w:val="000000"/>
          <w:sz w:val="18"/>
          <w:szCs w:val="18"/>
        </w:rPr>
        <w:t>Tổ chức, cá nhân đề nghị thẩm định)</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Căn cứ yêu cầu của (tổ chức, cá nhân) về việc thẩm sản phẩm quảng cáo</w:t>
      </w:r>
      <w:proofErr w:type="gramStart"/>
      <w:r w:rsidRPr="002E4B87">
        <w:rPr>
          <w:rFonts w:ascii="Arial" w:eastAsia="Times New Roman" w:hAnsi="Arial" w:cs="Arial"/>
          <w:color w:val="000000"/>
          <w:sz w:val="18"/>
          <w:szCs w:val="18"/>
        </w:rPr>
        <w:t>…(</w:t>
      </w:r>
      <w:proofErr w:type="gramEnd"/>
      <w:r w:rsidRPr="002E4B87">
        <w:rPr>
          <w:rFonts w:ascii="Arial" w:eastAsia="Times New Roman" w:hAnsi="Arial" w:cs="Arial"/>
          <w:color w:val="000000"/>
          <w:sz w:val="18"/>
          <w:szCs w:val="18"/>
        </w:rPr>
        <w:t xml:space="preserve">tên sản phẩm) tại đơn đề nghị thẩm định sản phẩm quảng cáo ngày… tháng .. </w:t>
      </w:r>
      <w:proofErr w:type="gramStart"/>
      <w:r w:rsidRPr="002E4B87">
        <w:rPr>
          <w:rFonts w:ascii="Arial" w:eastAsia="Times New Roman" w:hAnsi="Arial" w:cs="Arial"/>
          <w:color w:val="000000"/>
          <w:sz w:val="18"/>
          <w:szCs w:val="18"/>
        </w:rPr>
        <w:t>năm</w:t>
      </w:r>
      <w:proofErr w:type="gramEnd"/>
      <w:r w:rsidRPr="002E4B87">
        <w:rPr>
          <w:rFonts w:ascii="Arial" w:eastAsia="Times New Roman" w:hAnsi="Arial" w:cs="Arial"/>
          <w:color w:val="000000"/>
          <w:sz w:val="18"/>
          <w:szCs w:val="18"/>
        </w:rPr>
        <w:t xml:space="preserve"> …. Sau khi Hội đồng thẩm định sản phẩm quảng cáo họp xem xét nội dung sản phẩm quảng cáo, Cục Văn hóa cơ sở (Thường trực Hội đồng thẩm định sản phẩm quảng cáo) có ý kiến thẩm định như sau:</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1. Sự phù hợp của nội dung sản phẩm quảng cáo với quy định của pháp luật về quảng cáo.</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2. Nội dung yêu cầu chỉnh sửa (nếu có)</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w:t>
      </w:r>
    </w:p>
    <w:p w:rsidR="002E4B87" w:rsidRPr="002E4B87" w:rsidRDefault="002E4B87" w:rsidP="002E4B87">
      <w:pPr>
        <w:shd w:val="clear" w:color="auto" w:fill="FFFFFF"/>
        <w:spacing w:before="120" w:after="120" w:line="234" w:lineRule="atLeast"/>
        <w:rPr>
          <w:rFonts w:ascii="Arial" w:eastAsia="Times New Roman" w:hAnsi="Arial" w:cs="Arial"/>
          <w:color w:val="000000"/>
          <w:sz w:val="18"/>
          <w:szCs w:val="18"/>
        </w:rPr>
      </w:pPr>
      <w:r w:rsidRPr="002E4B87">
        <w:rPr>
          <w:rFonts w:ascii="Arial" w:eastAsia="Times New Roman" w:hAnsi="Arial" w:cs="Arial"/>
          <w:color w:val="000000"/>
          <w:sz w:val="18"/>
          <w:szCs w:val="18"/>
        </w:rPr>
        <w:t>Trên đây là ý kiến thẩm định về sản phẩm quảng cáo, gửi… (Tổ chức, cá nhân yêu cầu thẩm định) nghiên cứu, chỉnh sửa trước khi quảng cáo</w:t>
      </w:r>
      <w:proofErr w:type="gramStart"/>
      <w:r w:rsidRPr="002E4B87">
        <w:rPr>
          <w:rFonts w:ascii="Arial" w:eastAsia="Times New Roman" w:hAnsi="Arial" w:cs="Arial"/>
          <w:color w:val="000000"/>
          <w:sz w:val="18"/>
          <w:szCs w:val="18"/>
        </w:rPr>
        <w:t>./</w:t>
      </w:r>
      <w:proofErr w:type="gramEnd"/>
      <w:r w:rsidRPr="002E4B87">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69"/>
        <w:gridCol w:w="4643"/>
      </w:tblGrid>
      <w:tr w:rsidR="002E4B87" w:rsidRPr="002E4B87" w:rsidTr="002E4B87">
        <w:trPr>
          <w:tblCellSpacing w:w="0" w:type="dxa"/>
        </w:trPr>
        <w:tc>
          <w:tcPr>
            <w:tcW w:w="4469" w:type="dxa"/>
            <w:shd w:val="clear" w:color="auto" w:fill="FFFFFF"/>
            <w:tcMar>
              <w:top w:w="0" w:type="dxa"/>
              <w:left w:w="108" w:type="dxa"/>
              <w:bottom w:w="0" w:type="dxa"/>
              <w:right w:w="108" w:type="dxa"/>
            </w:tcMar>
            <w:hideMark/>
          </w:tcPr>
          <w:p w:rsidR="002E4B87" w:rsidRPr="002E4B87" w:rsidRDefault="002E4B87" w:rsidP="002E4B87">
            <w:pPr>
              <w:spacing w:before="120" w:after="120" w:line="234" w:lineRule="atLeast"/>
              <w:rPr>
                <w:rFonts w:ascii="Arial" w:eastAsia="Times New Roman" w:hAnsi="Arial" w:cs="Arial"/>
                <w:color w:val="000000"/>
                <w:sz w:val="18"/>
                <w:szCs w:val="18"/>
              </w:rPr>
            </w:pPr>
            <w:r w:rsidRPr="002E4B87">
              <w:rPr>
                <w:rFonts w:ascii="Arial" w:eastAsia="Times New Roman" w:hAnsi="Arial" w:cs="Arial"/>
                <w:b/>
                <w:bCs/>
                <w:i/>
                <w:iCs/>
                <w:color w:val="000000"/>
                <w:sz w:val="18"/>
                <w:szCs w:val="18"/>
              </w:rPr>
              <w:br/>
              <w:t>Nơi nhận</w:t>
            </w:r>
            <w:proofErr w:type="gramStart"/>
            <w:r w:rsidRPr="002E4B87">
              <w:rPr>
                <w:rFonts w:ascii="Arial" w:eastAsia="Times New Roman" w:hAnsi="Arial" w:cs="Arial"/>
                <w:b/>
                <w:bCs/>
                <w:i/>
                <w:iCs/>
                <w:color w:val="000000"/>
                <w:sz w:val="18"/>
                <w:szCs w:val="18"/>
              </w:rPr>
              <w:t>:</w:t>
            </w:r>
            <w:proofErr w:type="gramEnd"/>
            <w:r w:rsidRPr="002E4B87">
              <w:rPr>
                <w:rFonts w:ascii="Arial" w:eastAsia="Times New Roman" w:hAnsi="Arial" w:cs="Arial"/>
                <w:b/>
                <w:bCs/>
                <w:i/>
                <w:iCs/>
                <w:color w:val="000000"/>
                <w:sz w:val="18"/>
                <w:szCs w:val="18"/>
              </w:rPr>
              <w:br/>
            </w:r>
            <w:r w:rsidRPr="002E4B87">
              <w:rPr>
                <w:rFonts w:ascii="Arial" w:eastAsia="Times New Roman" w:hAnsi="Arial" w:cs="Arial"/>
                <w:color w:val="000000"/>
                <w:sz w:val="18"/>
                <w:szCs w:val="18"/>
              </w:rPr>
              <w:t>- Như trên;</w:t>
            </w:r>
            <w:r w:rsidRPr="002E4B87">
              <w:rPr>
                <w:rFonts w:ascii="Arial" w:eastAsia="Times New Roman" w:hAnsi="Arial" w:cs="Arial"/>
                <w:color w:val="000000"/>
                <w:sz w:val="18"/>
                <w:szCs w:val="18"/>
              </w:rPr>
              <w:br/>
              <w:t>- Bộ trưởng </w:t>
            </w:r>
            <w:r w:rsidRPr="002E4B87">
              <w:rPr>
                <w:rFonts w:ascii="Arial" w:eastAsia="Times New Roman" w:hAnsi="Arial" w:cs="Arial"/>
                <w:i/>
                <w:iCs/>
                <w:color w:val="000000"/>
                <w:sz w:val="18"/>
                <w:szCs w:val="18"/>
              </w:rPr>
              <w:t>(để báo cáo)</w:t>
            </w:r>
            <w:r w:rsidRPr="002E4B87">
              <w:rPr>
                <w:rFonts w:ascii="Arial" w:eastAsia="Times New Roman" w:hAnsi="Arial" w:cs="Arial"/>
                <w:color w:val="000000"/>
                <w:sz w:val="18"/>
                <w:szCs w:val="18"/>
              </w:rPr>
              <w:t>;</w:t>
            </w:r>
            <w:r w:rsidRPr="002E4B87">
              <w:rPr>
                <w:rFonts w:ascii="Arial" w:eastAsia="Times New Roman" w:hAnsi="Arial" w:cs="Arial"/>
                <w:color w:val="000000"/>
                <w:sz w:val="18"/>
                <w:szCs w:val="18"/>
              </w:rPr>
              <w:br/>
              <w:t>- Thứ trưởng </w:t>
            </w:r>
            <w:r w:rsidRPr="002E4B87">
              <w:rPr>
                <w:rFonts w:ascii="Arial" w:eastAsia="Times New Roman" w:hAnsi="Arial" w:cs="Arial"/>
                <w:i/>
                <w:iCs/>
                <w:color w:val="000000"/>
                <w:sz w:val="18"/>
                <w:szCs w:val="18"/>
              </w:rPr>
              <w:t>(để báo cáo)</w:t>
            </w:r>
            <w:r w:rsidRPr="002E4B87">
              <w:rPr>
                <w:rFonts w:ascii="Arial" w:eastAsia="Times New Roman" w:hAnsi="Arial" w:cs="Arial"/>
                <w:color w:val="000000"/>
                <w:sz w:val="18"/>
                <w:szCs w:val="18"/>
              </w:rPr>
              <w:t>;</w:t>
            </w:r>
            <w:r w:rsidRPr="002E4B87">
              <w:rPr>
                <w:rFonts w:ascii="Arial" w:eastAsia="Times New Roman" w:hAnsi="Arial" w:cs="Arial"/>
                <w:color w:val="000000"/>
                <w:sz w:val="18"/>
                <w:szCs w:val="18"/>
              </w:rPr>
              <w:br/>
              <w:t>- Lưu: VT, QC(02), (tên người soạn thảo văn bản thẩm định).</w:t>
            </w:r>
          </w:p>
        </w:tc>
        <w:tc>
          <w:tcPr>
            <w:tcW w:w="4643" w:type="dxa"/>
            <w:shd w:val="clear" w:color="auto" w:fill="FFFFFF"/>
            <w:tcMar>
              <w:top w:w="0" w:type="dxa"/>
              <w:left w:w="108" w:type="dxa"/>
              <w:bottom w:w="0" w:type="dxa"/>
              <w:right w:w="108" w:type="dxa"/>
            </w:tcMar>
            <w:hideMark/>
          </w:tcPr>
          <w:p w:rsidR="002E4B87" w:rsidRPr="002E4B87" w:rsidRDefault="002E4B87" w:rsidP="002E4B87">
            <w:pPr>
              <w:spacing w:before="120" w:after="120" w:line="234" w:lineRule="atLeast"/>
              <w:jc w:val="center"/>
              <w:rPr>
                <w:rFonts w:ascii="Arial" w:eastAsia="Times New Roman" w:hAnsi="Arial" w:cs="Arial"/>
                <w:color w:val="000000"/>
                <w:sz w:val="18"/>
                <w:szCs w:val="18"/>
              </w:rPr>
            </w:pPr>
            <w:r w:rsidRPr="002E4B87">
              <w:rPr>
                <w:rFonts w:ascii="Arial" w:eastAsia="Times New Roman" w:hAnsi="Arial" w:cs="Arial"/>
                <w:b/>
                <w:bCs/>
                <w:color w:val="000000"/>
                <w:sz w:val="18"/>
                <w:szCs w:val="18"/>
              </w:rPr>
              <w:t>CỤC T</w:t>
            </w:r>
          </w:p>
        </w:tc>
      </w:tr>
    </w:tbl>
    <w:p w:rsidR="005B6519" w:rsidRDefault="002E4B87">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87"/>
    <w:rsid w:val="00233F69"/>
    <w:rsid w:val="002E4B87"/>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F6AE-463A-4BBF-922E-19636A1B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2023-09-05T08:15:00Z</dcterms:created>
  <dcterms:modified xsi:type="dcterms:W3CDTF">2023-09-05T08:15:00Z</dcterms:modified>
</cp:coreProperties>
</file>